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F5D6" w14:textId="0C23100A" w:rsidR="00765D7F" w:rsidRPr="00EE26E7" w:rsidRDefault="008A2762" w:rsidP="00EE26E7">
      <w:pPr>
        <w:jc w:val="center"/>
        <w:rPr>
          <w:rFonts w:eastAsia="Times New Roman" w:cstheme="minorHAnsi"/>
          <w:b/>
          <w:bCs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noProof/>
          <w:sz w:val="20"/>
          <w:szCs w:val="20"/>
          <w:lang w:val="en-US"/>
        </w:rPr>
        <w:drawing>
          <wp:inline distT="0" distB="0" distL="0" distR="0" wp14:anchorId="382B07E8" wp14:editId="7AF10226">
            <wp:extent cx="2087033" cy="1304974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139" cy="130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29B592FB" w:rsidR="0003103E" w:rsidRPr="00EE26E7" w:rsidRDefault="00470BFF" w:rsidP="00B26949">
      <w:pPr>
        <w:jc w:val="center"/>
        <w:rPr>
          <w:rFonts w:cstheme="minorHAnsi"/>
          <w:b/>
          <w:sz w:val="20"/>
          <w:szCs w:val="20"/>
        </w:rPr>
      </w:pPr>
      <w:r w:rsidRPr="00EE26E7">
        <w:rPr>
          <w:rFonts w:cstheme="minorHAnsi"/>
          <w:b/>
          <w:sz w:val="20"/>
          <w:szCs w:val="20"/>
          <w:lang w:val="en-US"/>
        </w:rPr>
        <w:t xml:space="preserve">Driving Instructor </w:t>
      </w:r>
      <w:r w:rsidR="0003103E" w:rsidRPr="00EE26E7">
        <w:rPr>
          <w:rFonts w:cstheme="minorHAnsi"/>
          <w:b/>
          <w:sz w:val="20"/>
          <w:szCs w:val="20"/>
          <w:lang w:val="en-US"/>
        </w:rPr>
        <w:t>of the Year</w:t>
      </w:r>
    </w:p>
    <w:p w14:paraId="2A19C799" w14:textId="77777777" w:rsidR="00640769" w:rsidRPr="00EE26E7" w:rsidRDefault="00640769" w:rsidP="00FC33D0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3C5DCFC8" w14:textId="6616CEBE" w:rsidR="00640769" w:rsidRPr="00EE26E7" w:rsidRDefault="00B17D62" w:rsidP="00FC33D0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We 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all know 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>how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important 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our 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>driving instructor is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to us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. They teach 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us one of the few 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>life skill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>s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which sets 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>us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up for many years of independent driving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>,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giving 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>us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that much needed freedom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at a key point in our lives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</w:p>
    <w:p w14:paraId="6B15C4AC" w14:textId="77777777" w:rsidR="00640769" w:rsidRPr="00EE26E7" w:rsidRDefault="00640769" w:rsidP="00FC33D0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6456352E" w14:textId="22162650" w:rsidR="004E3993" w:rsidRPr="00EE26E7" w:rsidRDefault="00640769" w:rsidP="00FC33D0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>We know that you’re at the very beginning of your driving journey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>,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be that currently learning or have recently passed and therefore 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we are approaching you to 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>help us identify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B17D62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Britain's 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‘Driving Instructor of the Year’, along with </w:t>
      </w:r>
      <w:r w:rsidR="00042C08" w:rsidRPr="00EE26E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  <w:t>12 regional winners.</w:t>
      </w:r>
    </w:p>
    <w:p w14:paraId="35B5FF76" w14:textId="77777777" w:rsidR="00042C08" w:rsidRPr="00EE26E7" w:rsidRDefault="00042C08" w:rsidP="00FC33D0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3354F0A9" w14:textId="78225E34" w:rsidR="00042C08" w:rsidRPr="00EE26E7" w:rsidRDefault="00640769" w:rsidP="00FC33D0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If you have had a great experience with your instructor who you think 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are 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>worthy of winning this award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>, we’d like to hear from you. We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are</w:t>
      </w:r>
      <w:r w:rsidR="001C2DC3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asking you to spare a few minutes of your time to help nominate your instructor</w:t>
      </w:r>
      <w:r w:rsidR="00042C08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by providing information across four specific areas</w:t>
      </w:r>
      <w:r w:rsidR="001C2DC3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</w:p>
    <w:p w14:paraId="32F615D4" w14:textId="77777777" w:rsidR="00042C08" w:rsidRPr="00EE26E7" w:rsidRDefault="00042C08" w:rsidP="00FC33D0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1F4B1CDE" w14:textId="1CFCFBAF" w:rsidR="002015DE" w:rsidRPr="00EE26E7" w:rsidRDefault="00042C08" w:rsidP="00FC33D0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>To give them the best chance of being in with a chance of winning, p</w:t>
      </w:r>
      <w:r w:rsidR="001C2DC3" w:rsidRPr="00EE26E7">
        <w:rPr>
          <w:rFonts w:eastAsia="Times New Roman" w:cstheme="minorHAnsi"/>
          <w:color w:val="000000" w:themeColor="text1"/>
          <w:sz w:val="20"/>
          <w:szCs w:val="20"/>
        </w:rPr>
        <w:t>lease</w:t>
      </w:r>
      <w:r w:rsidR="002015DE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64076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be as detailed as you can on the 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nomination form </w:t>
      </w:r>
      <w:r w:rsidR="004E3993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by the closing date of </w:t>
      </w:r>
      <w:r w:rsidR="00765D7F">
        <w:rPr>
          <w:rFonts w:eastAsia="Times New Roman" w:cstheme="minorHAnsi"/>
          <w:color w:val="000000" w:themeColor="text1"/>
          <w:sz w:val="20"/>
          <w:szCs w:val="20"/>
        </w:rPr>
        <w:t>10</w:t>
      </w:r>
      <w:r w:rsidR="00765D7F" w:rsidRPr="00765D7F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th</w:t>
      </w:r>
      <w:r w:rsidR="00765D7F">
        <w:rPr>
          <w:rFonts w:eastAsia="Times New Roman" w:cstheme="minorHAnsi"/>
          <w:color w:val="000000" w:themeColor="text1"/>
          <w:sz w:val="20"/>
          <w:szCs w:val="20"/>
        </w:rPr>
        <w:t xml:space="preserve"> January 2021</w:t>
      </w:r>
      <w:r w:rsidR="004E3993" w:rsidRPr="00EE26E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  <w:t>.</w:t>
      </w:r>
    </w:p>
    <w:p w14:paraId="1D4E733D" w14:textId="77777777" w:rsidR="004E3993" w:rsidRPr="00EE26E7" w:rsidRDefault="004E3993" w:rsidP="00FC33D0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65A7B410" w14:textId="6CCADEDC" w:rsidR="004E3993" w:rsidRPr="00EE26E7" w:rsidRDefault="00EC5D6C" w:rsidP="00FC33D0">
      <w:pPr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  <w:t>Thanks,</w:t>
      </w:r>
      <w:r w:rsidR="004E3993" w:rsidRPr="00EE26E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  <w:t xml:space="preserve"> in advance for nominat</w:t>
      </w:r>
      <w:r w:rsidR="001C2DC3" w:rsidRPr="00EE26E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  <w:t>i</w:t>
      </w:r>
      <w:r w:rsidR="004E3993" w:rsidRPr="00EE26E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  <w:t>n</w:t>
      </w:r>
      <w:r w:rsidR="001C2DC3" w:rsidRPr="00EE26E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  <w:t>g</w:t>
      </w:r>
      <w:r w:rsidR="004E3993" w:rsidRPr="00EE26E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  <w:t xml:space="preserve"> </w:t>
      </w:r>
      <w:r w:rsidRPr="00EE26E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en-GB"/>
        </w:rPr>
        <w:t>your instructor.</w:t>
      </w:r>
    </w:p>
    <w:p w14:paraId="3BE29BA1" w14:textId="77777777" w:rsidR="002015DE" w:rsidRPr="00EE26E7" w:rsidRDefault="002015DE" w:rsidP="00FC33D0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7F79329F" w14:textId="57DFF8C3" w:rsidR="002015DE" w:rsidRPr="00EE26E7" w:rsidRDefault="002015DE" w:rsidP="00FC33D0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>(Fields to fil</w:t>
      </w:r>
      <w:r w:rsidR="00877CA0" w:rsidRPr="00EE26E7">
        <w:rPr>
          <w:rFonts w:eastAsia="Times New Roman" w:cstheme="minorHAnsi"/>
          <w:color w:val="000000" w:themeColor="text1"/>
          <w:sz w:val="20"/>
          <w:szCs w:val="20"/>
        </w:rPr>
        <w:t>l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in)</w:t>
      </w:r>
    </w:p>
    <w:p w14:paraId="1889ADE0" w14:textId="2D0F32BF" w:rsidR="002015DE" w:rsidRPr="00EE26E7" w:rsidRDefault="002015DE" w:rsidP="002015DE">
      <w:pPr>
        <w:rPr>
          <w:rFonts w:cstheme="minorHAnsi"/>
          <w:b/>
          <w:sz w:val="20"/>
          <w:szCs w:val="20"/>
        </w:rPr>
      </w:pPr>
      <w:r w:rsidRPr="00EE26E7">
        <w:rPr>
          <w:rFonts w:cstheme="minorHAnsi"/>
          <w:b/>
          <w:sz w:val="20"/>
          <w:szCs w:val="20"/>
        </w:rPr>
        <w:t xml:space="preserve">Driving instructor name: </w:t>
      </w:r>
    </w:p>
    <w:p w14:paraId="74E01F59" w14:textId="7EBA977D" w:rsidR="002015DE" w:rsidRPr="00EE26E7" w:rsidRDefault="002015DE" w:rsidP="002015DE">
      <w:pPr>
        <w:rPr>
          <w:rFonts w:cstheme="minorHAnsi"/>
          <w:b/>
          <w:sz w:val="20"/>
          <w:szCs w:val="20"/>
        </w:rPr>
      </w:pPr>
      <w:r w:rsidRPr="00EE26E7">
        <w:rPr>
          <w:rFonts w:cstheme="minorHAnsi"/>
          <w:b/>
          <w:sz w:val="20"/>
          <w:szCs w:val="20"/>
        </w:rPr>
        <w:t xml:space="preserve">Driving school </w:t>
      </w:r>
      <w:r w:rsidRPr="00EE26E7">
        <w:rPr>
          <w:rFonts w:cstheme="minorHAnsi"/>
          <w:sz w:val="20"/>
          <w:szCs w:val="20"/>
        </w:rPr>
        <w:t>(if applicable)</w:t>
      </w:r>
      <w:r w:rsidRPr="00EE26E7">
        <w:rPr>
          <w:rFonts w:cstheme="minorHAnsi"/>
          <w:b/>
          <w:sz w:val="20"/>
          <w:szCs w:val="20"/>
        </w:rPr>
        <w:t>:</w:t>
      </w:r>
    </w:p>
    <w:p w14:paraId="551F8348" w14:textId="77777777" w:rsidR="002015DE" w:rsidRPr="00EE26E7" w:rsidRDefault="002015DE" w:rsidP="002015DE">
      <w:pPr>
        <w:rPr>
          <w:rFonts w:cstheme="minorHAnsi"/>
          <w:b/>
          <w:sz w:val="20"/>
          <w:szCs w:val="20"/>
        </w:rPr>
      </w:pPr>
      <w:r w:rsidRPr="00EE26E7">
        <w:rPr>
          <w:rFonts w:cstheme="minorHAnsi"/>
          <w:b/>
          <w:sz w:val="20"/>
          <w:szCs w:val="20"/>
        </w:rPr>
        <w:t>Driving instructor email address:</w:t>
      </w:r>
    </w:p>
    <w:p w14:paraId="34FC3501" w14:textId="20478A73" w:rsidR="002015DE" w:rsidRPr="00EE26E7" w:rsidRDefault="002015DE" w:rsidP="002015DE">
      <w:pPr>
        <w:rPr>
          <w:rFonts w:cstheme="minorHAnsi"/>
          <w:sz w:val="20"/>
          <w:szCs w:val="20"/>
        </w:rPr>
      </w:pPr>
      <w:r w:rsidRPr="00EE26E7">
        <w:rPr>
          <w:rFonts w:cstheme="minorHAnsi"/>
          <w:b/>
          <w:sz w:val="20"/>
          <w:szCs w:val="20"/>
        </w:rPr>
        <w:t xml:space="preserve">Driving instructor </w:t>
      </w:r>
      <w:r w:rsidR="002250AA" w:rsidRPr="00EE26E7">
        <w:rPr>
          <w:rFonts w:cstheme="minorHAnsi"/>
          <w:b/>
          <w:sz w:val="20"/>
          <w:szCs w:val="20"/>
        </w:rPr>
        <w:t>mobile</w:t>
      </w:r>
      <w:r w:rsidRPr="00EE26E7">
        <w:rPr>
          <w:rFonts w:cstheme="minorHAnsi"/>
          <w:b/>
          <w:sz w:val="20"/>
          <w:szCs w:val="20"/>
        </w:rPr>
        <w:t xml:space="preserve"> number:</w:t>
      </w:r>
      <w:r w:rsidR="005723D9" w:rsidRPr="00EE26E7">
        <w:rPr>
          <w:rFonts w:cstheme="minorHAnsi"/>
          <w:sz w:val="20"/>
          <w:szCs w:val="20"/>
        </w:rPr>
        <w:t xml:space="preserve"> </w:t>
      </w:r>
    </w:p>
    <w:p w14:paraId="772723D6" w14:textId="699F92B8" w:rsidR="00EC5D6C" w:rsidRPr="00EE26E7" w:rsidRDefault="00EC5D6C" w:rsidP="00EC5D6C">
      <w:pPr>
        <w:rPr>
          <w:rFonts w:cstheme="minorHAnsi"/>
          <w:sz w:val="20"/>
          <w:szCs w:val="20"/>
        </w:rPr>
      </w:pPr>
      <w:r w:rsidRPr="00EE26E7">
        <w:rPr>
          <w:rFonts w:cstheme="minorHAnsi"/>
          <w:b/>
          <w:sz w:val="20"/>
          <w:szCs w:val="20"/>
        </w:rPr>
        <w:t>Region:</w:t>
      </w:r>
      <w:r w:rsidRPr="00EE26E7">
        <w:rPr>
          <w:rFonts w:cstheme="minorHAnsi"/>
          <w:sz w:val="20"/>
          <w:szCs w:val="20"/>
        </w:rPr>
        <w:t xml:space="preserve"> (drop down, tick one box) </w:t>
      </w:r>
    </w:p>
    <w:p w14:paraId="611BF763" w14:textId="7756D217" w:rsidR="00B379C8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East Midlands</w:t>
      </w:r>
    </w:p>
    <w:p w14:paraId="08EE7599" w14:textId="4E7C5949" w:rsidR="00B379C8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East of England</w:t>
      </w:r>
    </w:p>
    <w:p w14:paraId="3F221FE3" w14:textId="137A1DF0" w:rsidR="00B379C8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London</w:t>
      </w:r>
    </w:p>
    <w:p w14:paraId="58B2E8EC" w14:textId="7B1FF740" w:rsidR="00322B7C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North East</w:t>
      </w:r>
    </w:p>
    <w:p w14:paraId="1B2E0EE0" w14:textId="58C6AB9F" w:rsidR="00B379C8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North West</w:t>
      </w:r>
    </w:p>
    <w:p w14:paraId="50FD5ED2" w14:textId="4C483C2F" w:rsidR="00B379C8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Northern Ireland</w:t>
      </w:r>
    </w:p>
    <w:p w14:paraId="232B8804" w14:textId="0A39C48C" w:rsidR="00B379C8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Scotland</w:t>
      </w:r>
    </w:p>
    <w:p w14:paraId="580DC03E" w14:textId="6535F0CB" w:rsidR="00B379C8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South East</w:t>
      </w:r>
    </w:p>
    <w:p w14:paraId="2294EC9B" w14:textId="5788E269" w:rsidR="00B379C8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South West</w:t>
      </w:r>
    </w:p>
    <w:p w14:paraId="6BD7376C" w14:textId="77777777" w:rsidR="00322B7C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Wales</w:t>
      </w:r>
      <w:r w:rsidR="00322B7C" w:rsidRPr="00EE26E7">
        <w:rPr>
          <w:rFonts w:cstheme="minorHAnsi"/>
          <w:bCs/>
          <w:sz w:val="20"/>
          <w:szCs w:val="20"/>
        </w:rPr>
        <w:t xml:space="preserve"> </w:t>
      </w:r>
    </w:p>
    <w:p w14:paraId="4645C73B" w14:textId="50E13C68" w:rsidR="00B379C8" w:rsidRPr="00EE26E7" w:rsidRDefault="00322B7C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West Midlands</w:t>
      </w:r>
    </w:p>
    <w:p w14:paraId="7DF902DD" w14:textId="6D1DBEB5" w:rsidR="00B379C8" w:rsidRPr="00EE26E7" w:rsidRDefault="00B379C8" w:rsidP="00B379C8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EE26E7">
        <w:rPr>
          <w:rFonts w:cstheme="minorHAnsi"/>
          <w:bCs/>
          <w:sz w:val="20"/>
          <w:szCs w:val="20"/>
        </w:rPr>
        <w:t>Yorkshire and The Humber</w:t>
      </w:r>
    </w:p>
    <w:p w14:paraId="24C0A4EF" w14:textId="77777777" w:rsidR="00FC33D0" w:rsidRPr="00EE26E7" w:rsidRDefault="00FC33D0" w:rsidP="00FC33D0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61481DDF" w14:textId="5E69B252" w:rsidR="002015DE" w:rsidRPr="00EE26E7" w:rsidRDefault="00EC5D6C" w:rsidP="00442C59">
      <w:pPr>
        <w:pStyle w:val="ListParagraph"/>
        <w:numPr>
          <w:ilvl w:val="0"/>
          <w:numId w:val="3"/>
        </w:numPr>
        <w:ind w:left="360"/>
        <w:rPr>
          <w:rFonts w:eastAsia="Times New Roman" w:cstheme="minorHAnsi"/>
          <w:color w:val="000000" w:themeColor="text1"/>
          <w:sz w:val="20"/>
          <w:szCs w:val="20"/>
          <w:u w:val="single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  <w:u w:val="single"/>
        </w:rPr>
        <w:t>Making learning to driv</w:t>
      </w:r>
      <w:r w:rsidR="00DB703B" w:rsidRPr="00EE26E7">
        <w:rPr>
          <w:rFonts w:eastAsia="Times New Roman" w:cstheme="minorHAnsi"/>
          <w:color w:val="000000" w:themeColor="text1"/>
          <w:sz w:val="20"/>
          <w:szCs w:val="20"/>
          <w:u w:val="single"/>
        </w:rPr>
        <w:t>e interesting</w:t>
      </w:r>
    </w:p>
    <w:p w14:paraId="20D8A5CF" w14:textId="6E649520" w:rsidR="00FC33D0" w:rsidRPr="00EE26E7" w:rsidRDefault="002015DE" w:rsidP="00442C59">
      <w:pPr>
        <w:pStyle w:val="ListParagraph"/>
        <w:ind w:left="360"/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>How does your instructor put you at the centre of what they do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and to make you feel important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? 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>Do they keep in touch between lessons, may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be via 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online 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>engagement? How easy is it to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>book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lessons</w:t>
      </w:r>
      <w:r w:rsidR="001B3686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? Do they 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help you prepare for the 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>theory and hazard-perception test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>s</w:t>
      </w:r>
      <w:r w:rsidR="001B3686" w:rsidRPr="00EE26E7">
        <w:rPr>
          <w:rFonts w:eastAsia="Times New Roman" w:cstheme="minorHAnsi"/>
          <w:color w:val="000000" w:themeColor="text1"/>
          <w:sz w:val="20"/>
          <w:szCs w:val="20"/>
        </w:rPr>
        <w:t>? D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o they offer 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>post-test training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>?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325DBCA2" w14:textId="77777777" w:rsidR="00FC33D0" w:rsidRPr="00EE26E7" w:rsidRDefault="00FC33D0" w:rsidP="00442C59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511A62CD" w14:textId="42784260" w:rsidR="00FC33D0" w:rsidRPr="00EE26E7" w:rsidRDefault="00FC33D0" w:rsidP="00442C59">
      <w:pPr>
        <w:pStyle w:val="ListParagraph"/>
        <w:ind w:left="360"/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>[BOX FOR ENTRANT TO TYPE COPY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– </w:t>
      </w:r>
      <w:r w:rsidR="00EE26E7">
        <w:rPr>
          <w:rFonts w:eastAsia="Times New Roman" w:cstheme="minorHAnsi"/>
          <w:color w:val="000000" w:themeColor="text1"/>
          <w:sz w:val="20"/>
          <w:szCs w:val="20"/>
        </w:rPr>
        <w:t>5</w:t>
      </w:r>
      <w:r w:rsidR="00442C5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0 words 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>max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>]</w:t>
      </w:r>
    </w:p>
    <w:p w14:paraId="3F25485E" w14:textId="77777777" w:rsidR="00FC33D0" w:rsidRPr="00EE26E7" w:rsidRDefault="00FC33D0" w:rsidP="00442C59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1456155E" w14:textId="77777777" w:rsidR="00FC33D0" w:rsidRPr="00EE26E7" w:rsidRDefault="00FC33D0" w:rsidP="00442C59">
      <w:pPr>
        <w:pStyle w:val="ListParagraph"/>
        <w:numPr>
          <w:ilvl w:val="0"/>
          <w:numId w:val="3"/>
        </w:numPr>
        <w:ind w:left="360"/>
        <w:rPr>
          <w:rFonts w:eastAsia="Times New Roman" w:cstheme="minorHAnsi"/>
          <w:color w:val="000000" w:themeColor="text1"/>
          <w:sz w:val="20"/>
          <w:szCs w:val="20"/>
          <w:u w:val="single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  <w:u w:val="single"/>
        </w:rPr>
        <w:lastRenderedPageBreak/>
        <w:t>Innovative teaching methods</w:t>
      </w:r>
    </w:p>
    <w:p w14:paraId="74487151" w14:textId="0832F4F3" w:rsidR="002015DE" w:rsidRPr="00EE26E7" w:rsidRDefault="002015DE" w:rsidP="00442C59">
      <w:pPr>
        <w:pStyle w:val="ListParagraph"/>
        <w:ind w:left="360"/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Is your instructor 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innovative and effective in their 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>teaching?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DB703B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Do they use engaging teaching techniques, if so, provide examples of this and how they have done this - courses, books, articles, etc. 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>Do they engage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with 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your 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parents, 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>use interesting and fun ways for you to learn to drive? Do they use clever tactics to put you at ease and to overcome any fears you may have?</w:t>
      </w:r>
      <w:r w:rsidR="00DB703B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2045B159" w14:textId="18088844" w:rsidR="00FC33D0" w:rsidRPr="00EE26E7" w:rsidRDefault="00FC33D0" w:rsidP="00442C59">
      <w:pPr>
        <w:ind w:left="-360" w:firstLine="40"/>
        <w:rPr>
          <w:rFonts w:eastAsia="Times New Roman" w:cstheme="minorHAnsi"/>
          <w:color w:val="000000" w:themeColor="text1"/>
          <w:sz w:val="20"/>
          <w:szCs w:val="20"/>
        </w:rPr>
      </w:pPr>
    </w:p>
    <w:p w14:paraId="0FA8D081" w14:textId="1F903CD6" w:rsidR="00FC33D0" w:rsidRPr="00EE26E7" w:rsidRDefault="00FC33D0" w:rsidP="00442C59">
      <w:pPr>
        <w:pStyle w:val="ListParagraph"/>
        <w:ind w:left="360"/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>[BOX FOR ENTRANT TO TYPE COPY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– </w:t>
      </w:r>
      <w:r w:rsidR="00EE26E7">
        <w:rPr>
          <w:rFonts w:eastAsia="Times New Roman" w:cstheme="minorHAnsi"/>
          <w:color w:val="000000" w:themeColor="text1"/>
          <w:sz w:val="20"/>
          <w:szCs w:val="20"/>
        </w:rPr>
        <w:t>5</w:t>
      </w:r>
      <w:r w:rsidR="00442C59" w:rsidRPr="00EE26E7">
        <w:rPr>
          <w:rFonts w:eastAsia="Times New Roman" w:cstheme="minorHAnsi"/>
          <w:color w:val="000000" w:themeColor="text1"/>
          <w:sz w:val="20"/>
          <w:szCs w:val="20"/>
        </w:rPr>
        <w:t>0 words max)</w:t>
      </w:r>
    </w:p>
    <w:p w14:paraId="27A0A64B" w14:textId="77777777" w:rsidR="00FC33D0" w:rsidRPr="00EE26E7" w:rsidRDefault="00FC33D0" w:rsidP="00442C59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59184A42" w14:textId="623EFEC8" w:rsidR="00FC33D0" w:rsidRPr="00EE26E7" w:rsidRDefault="00A11AD2" w:rsidP="00442C59">
      <w:pPr>
        <w:pStyle w:val="ListParagraph"/>
        <w:numPr>
          <w:ilvl w:val="0"/>
          <w:numId w:val="3"/>
        </w:numPr>
        <w:ind w:left="360"/>
        <w:rPr>
          <w:rFonts w:eastAsia="Times New Roman" w:cstheme="minorHAnsi"/>
          <w:color w:val="000000" w:themeColor="text1"/>
          <w:sz w:val="20"/>
          <w:szCs w:val="20"/>
          <w:u w:val="single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  <w:u w:val="single"/>
        </w:rPr>
        <w:t>R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  <w:u w:val="single"/>
        </w:rPr>
        <w:t>oad safety</w:t>
      </w:r>
    </w:p>
    <w:p w14:paraId="13E5BCF7" w14:textId="77D52324" w:rsidR="00FC33D0" w:rsidRPr="00EE26E7" w:rsidRDefault="00A11AD2" w:rsidP="00442C59">
      <w:pPr>
        <w:pStyle w:val="ListParagraph"/>
        <w:ind w:left="360"/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>Does your instructor educate you about certain dangers to be aware as a new driver? May this include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attitude and behaviour training, follow-up work with 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>you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>, providing or suggesting extra learning resources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and/or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a c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>ommitment to post-test training</w:t>
      </w:r>
      <w:r w:rsidR="00FC33D0" w:rsidRPr="00EE26E7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6F8F144A" w14:textId="77777777" w:rsidR="00FC33D0" w:rsidRPr="00EE26E7" w:rsidRDefault="00FC33D0" w:rsidP="00442C59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26BD81B6" w14:textId="5523CBC3" w:rsidR="00FC33D0" w:rsidRPr="00EE26E7" w:rsidRDefault="00FC33D0" w:rsidP="00442C59">
      <w:pPr>
        <w:pStyle w:val="ListParagraph"/>
        <w:ind w:left="360"/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>[BOX FOR ENTRANTS TO TYPE COPY</w:t>
      </w:r>
      <w:r w:rsidR="00442C5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– </w:t>
      </w:r>
      <w:r w:rsidR="00EE26E7">
        <w:rPr>
          <w:rFonts w:eastAsia="Times New Roman" w:cstheme="minorHAnsi"/>
          <w:color w:val="000000" w:themeColor="text1"/>
          <w:sz w:val="20"/>
          <w:szCs w:val="20"/>
        </w:rPr>
        <w:t>5</w:t>
      </w:r>
      <w:r w:rsidR="00442C59" w:rsidRPr="00EE26E7">
        <w:rPr>
          <w:rFonts w:eastAsia="Times New Roman" w:cstheme="minorHAnsi"/>
          <w:color w:val="000000" w:themeColor="text1"/>
          <w:sz w:val="20"/>
          <w:szCs w:val="20"/>
        </w:rPr>
        <w:t>0 words max</w:t>
      </w:r>
      <w:r w:rsidR="00EC5D6C" w:rsidRPr="00EE26E7">
        <w:rPr>
          <w:rFonts w:eastAsia="Times New Roman" w:cstheme="minorHAnsi"/>
          <w:color w:val="000000" w:themeColor="text1"/>
          <w:sz w:val="20"/>
          <w:szCs w:val="20"/>
        </w:rPr>
        <w:t>]</w:t>
      </w:r>
    </w:p>
    <w:p w14:paraId="792951CD" w14:textId="7E0FAA67" w:rsidR="00C953B8" w:rsidRPr="00EE26E7" w:rsidRDefault="00C953B8" w:rsidP="002250AA">
      <w:pPr>
        <w:rPr>
          <w:rFonts w:cstheme="minorHAnsi"/>
          <w:sz w:val="20"/>
          <w:szCs w:val="20"/>
          <w:lang w:val="en-US"/>
        </w:rPr>
      </w:pPr>
    </w:p>
    <w:p w14:paraId="080BA2EE" w14:textId="18B326C4" w:rsidR="00961AB1" w:rsidRPr="00EE26E7" w:rsidRDefault="00961AB1" w:rsidP="00442C59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EE26E7">
        <w:rPr>
          <w:rFonts w:cstheme="minorHAnsi"/>
          <w:sz w:val="20"/>
          <w:szCs w:val="20"/>
          <w:u w:val="single"/>
          <w:lang w:val="en-US"/>
        </w:rPr>
        <w:t>Additional information</w:t>
      </w:r>
    </w:p>
    <w:p w14:paraId="068F60CB" w14:textId="0650FE74" w:rsidR="0061794F" w:rsidRPr="00EE26E7" w:rsidRDefault="002250AA" w:rsidP="00442C59">
      <w:pPr>
        <w:pStyle w:val="ListParagraph"/>
        <w:ind w:left="360"/>
        <w:rPr>
          <w:rFonts w:cstheme="minorHAnsi"/>
          <w:sz w:val="20"/>
          <w:szCs w:val="20"/>
        </w:rPr>
      </w:pPr>
      <w:r w:rsidRPr="00EE26E7">
        <w:rPr>
          <w:rFonts w:cstheme="minorHAnsi"/>
          <w:sz w:val="20"/>
          <w:szCs w:val="20"/>
        </w:rPr>
        <w:t>Please s</w:t>
      </w:r>
      <w:r w:rsidR="00EC5D6C" w:rsidRPr="00EE26E7">
        <w:rPr>
          <w:rFonts w:cstheme="minorHAnsi"/>
          <w:sz w:val="20"/>
          <w:szCs w:val="20"/>
        </w:rPr>
        <w:t>ur</w:t>
      </w:r>
      <w:r w:rsidR="001C2DC3" w:rsidRPr="00EE26E7">
        <w:rPr>
          <w:rFonts w:cstheme="minorHAnsi"/>
          <w:sz w:val="20"/>
          <w:szCs w:val="20"/>
        </w:rPr>
        <w:t>m</w:t>
      </w:r>
      <w:r w:rsidR="00EC5D6C" w:rsidRPr="00EE26E7">
        <w:rPr>
          <w:rFonts w:cstheme="minorHAnsi"/>
          <w:sz w:val="20"/>
          <w:szCs w:val="20"/>
        </w:rPr>
        <w:t>ise</w:t>
      </w:r>
      <w:r w:rsidR="004E3993" w:rsidRPr="00EE26E7">
        <w:rPr>
          <w:rFonts w:cstheme="minorHAnsi"/>
          <w:sz w:val="20"/>
          <w:szCs w:val="20"/>
        </w:rPr>
        <w:t xml:space="preserve"> why this person is such a good instructor.</w:t>
      </w:r>
      <w:r w:rsidRPr="00EE26E7">
        <w:rPr>
          <w:rFonts w:cstheme="minorHAnsi"/>
          <w:sz w:val="20"/>
          <w:szCs w:val="20"/>
        </w:rPr>
        <w:t xml:space="preserve"> Please tell us how your instructor went above and beyond the call of duty</w:t>
      </w:r>
      <w:r w:rsidR="00EE26E7">
        <w:rPr>
          <w:rFonts w:cstheme="minorHAnsi"/>
          <w:sz w:val="20"/>
          <w:szCs w:val="20"/>
        </w:rPr>
        <w:t xml:space="preserve"> and why they should be an award winner.</w:t>
      </w:r>
    </w:p>
    <w:p w14:paraId="61CA27FB" w14:textId="77777777" w:rsidR="00DB703B" w:rsidRPr="00EE26E7" w:rsidRDefault="00DB703B" w:rsidP="004E3993">
      <w:pPr>
        <w:rPr>
          <w:rFonts w:cstheme="minorHAnsi"/>
          <w:sz w:val="20"/>
          <w:szCs w:val="20"/>
        </w:rPr>
      </w:pPr>
    </w:p>
    <w:p w14:paraId="1BD8179A" w14:textId="396A9A0C" w:rsidR="00DB703B" w:rsidRPr="00EE26E7" w:rsidRDefault="00DB703B" w:rsidP="00DB703B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EE26E7">
        <w:rPr>
          <w:rFonts w:eastAsia="Times New Roman" w:cstheme="minorHAnsi"/>
          <w:color w:val="000000" w:themeColor="text1"/>
          <w:sz w:val="20"/>
          <w:szCs w:val="20"/>
        </w:rPr>
        <w:t>[BOX FOR ENTRANTS TO TYPE</w:t>
      </w:r>
      <w:r w:rsidR="00442C5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COPY – </w:t>
      </w:r>
      <w:r w:rsidR="00EE26E7">
        <w:rPr>
          <w:rFonts w:eastAsia="Times New Roman" w:cstheme="minorHAnsi"/>
          <w:color w:val="000000" w:themeColor="text1"/>
          <w:sz w:val="20"/>
          <w:szCs w:val="20"/>
        </w:rPr>
        <w:t>10</w:t>
      </w:r>
      <w:r w:rsidR="002250AA" w:rsidRPr="00EE26E7">
        <w:rPr>
          <w:rFonts w:eastAsia="Times New Roman" w:cstheme="minorHAnsi"/>
          <w:color w:val="000000" w:themeColor="text1"/>
          <w:sz w:val="20"/>
          <w:szCs w:val="20"/>
        </w:rPr>
        <w:t>0</w:t>
      </w:r>
      <w:r w:rsidR="00442C59" w:rsidRPr="00EE26E7">
        <w:rPr>
          <w:rFonts w:eastAsia="Times New Roman" w:cstheme="minorHAnsi"/>
          <w:color w:val="000000" w:themeColor="text1"/>
          <w:sz w:val="20"/>
          <w:szCs w:val="20"/>
        </w:rPr>
        <w:t xml:space="preserve"> words max</w:t>
      </w:r>
      <w:r w:rsidRPr="00EE26E7">
        <w:rPr>
          <w:rFonts w:eastAsia="Times New Roman" w:cstheme="minorHAnsi"/>
          <w:color w:val="000000" w:themeColor="text1"/>
          <w:sz w:val="20"/>
          <w:szCs w:val="20"/>
        </w:rPr>
        <w:t>]</w:t>
      </w:r>
    </w:p>
    <w:p w14:paraId="236CB13C" w14:textId="77777777" w:rsidR="00DB703B" w:rsidRPr="00EE26E7" w:rsidRDefault="00DB703B" w:rsidP="004E3993">
      <w:pPr>
        <w:rPr>
          <w:rFonts w:cstheme="minorHAnsi"/>
          <w:sz w:val="20"/>
          <w:szCs w:val="20"/>
          <w:lang w:val="en-US"/>
        </w:rPr>
      </w:pPr>
    </w:p>
    <w:p w14:paraId="640AD939" w14:textId="77777777" w:rsidR="004E3993" w:rsidRPr="00EE26E7" w:rsidRDefault="004E3993" w:rsidP="004E3993">
      <w:pPr>
        <w:rPr>
          <w:rFonts w:cstheme="minorHAnsi"/>
          <w:sz w:val="20"/>
          <w:szCs w:val="20"/>
          <w:lang w:val="en-US"/>
        </w:rPr>
      </w:pPr>
    </w:p>
    <w:p w14:paraId="5FCF49FB" w14:textId="132E25B1" w:rsidR="00F57F9F" w:rsidRDefault="004E3993" w:rsidP="004E3993">
      <w:pPr>
        <w:rPr>
          <w:rFonts w:cstheme="minorHAnsi"/>
          <w:sz w:val="20"/>
          <w:szCs w:val="20"/>
          <w:lang w:val="en-US"/>
        </w:rPr>
      </w:pPr>
      <w:r w:rsidRPr="00EE26E7">
        <w:rPr>
          <w:rFonts w:cstheme="minorHAnsi"/>
          <w:sz w:val="20"/>
          <w:szCs w:val="20"/>
          <w:highlight w:val="yellow"/>
          <w:lang w:val="en-US"/>
        </w:rPr>
        <w:t>SUBMIT</w:t>
      </w:r>
    </w:p>
    <w:p w14:paraId="6C68B8A3" w14:textId="08802E0B" w:rsidR="00752D24" w:rsidRDefault="00752D24" w:rsidP="004E3993">
      <w:pPr>
        <w:rPr>
          <w:rFonts w:cstheme="minorHAnsi"/>
          <w:sz w:val="20"/>
          <w:szCs w:val="20"/>
          <w:lang w:val="en-US"/>
        </w:rPr>
      </w:pPr>
    </w:p>
    <w:p w14:paraId="387313F8" w14:textId="77777777" w:rsidR="00752D24" w:rsidRPr="00EE26E7" w:rsidRDefault="00752D24" w:rsidP="004E3993">
      <w:pPr>
        <w:rPr>
          <w:rFonts w:eastAsia="Times New Roman" w:cstheme="minorHAnsi"/>
          <w:sz w:val="20"/>
          <w:szCs w:val="20"/>
          <w:lang w:eastAsia="en-GB"/>
        </w:rPr>
      </w:pPr>
    </w:p>
    <w:sectPr w:rsidR="00752D24" w:rsidRPr="00EE26E7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E57"/>
    <w:multiLevelType w:val="hybridMultilevel"/>
    <w:tmpl w:val="8032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616C5"/>
    <w:multiLevelType w:val="hybridMultilevel"/>
    <w:tmpl w:val="7D80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2C08"/>
    <w:rsid w:val="000452E9"/>
    <w:rsid w:val="000A2940"/>
    <w:rsid w:val="00195762"/>
    <w:rsid w:val="001957B2"/>
    <w:rsid w:val="001A4350"/>
    <w:rsid w:val="001B3686"/>
    <w:rsid w:val="001C2525"/>
    <w:rsid w:val="001C2DC3"/>
    <w:rsid w:val="002015DE"/>
    <w:rsid w:val="002250AA"/>
    <w:rsid w:val="002E3AC8"/>
    <w:rsid w:val="002E581D"/>
    <w:rsid w:val="00322B7C"/>
    <w:rsid w:val="003B3FB7"/>
    <w:rsid w:val="00405E89"/>
    <w:rsid w:val="00442C59"/>
    <w:rsid w:val="004473B6"/>
    <w:rsid w:val="00470BFF"/>
    <w:rsid w:val="004E3993"/>
    <w:rsid w:val="005723D9"/>
    <w:rsid w:val="0057788F"/>
    <w:rsid w:val="0061794F"/>
    <w:rsid w:val="00621A7B"/>
    <w:rsid w:val="00640769"/>
    <w:rsid w:val="00651F69"/>
    <w:rsid w:val="006C77F8"/>
    <w:rsid w:val="006D1ABF"/>
    <w:rsid w:val="00713440"/>
    <w:rsid w:val="00752D24"/>
    <w:rsid w:val="00757D3F"/>
    <w:rsid w:val="00765D7F"/>
    <w:rsid w:val="007C5E4A"/>
    <w:rsid w:val="007E69A1"/>
    <w:rsid w:val="00835A24"/>
    <w:rsid w:val="0084308E"/>
    <w:rsid w:val="00877CA0"/>
    <w:rsid w:val="00894E63"/>
    <w:rsid w:val="008A2762"/>
    <w:rsid w:val="00917430"/>
    <w:rsid w:val="00922118"/>
    <w:rsid w:val="00961AB1"/>
    <w:rsid w:val="009A2F6B"/>
    <w:rsid w:val="00A11AD2"/>
    <w:rsid w:val="00A35E9C"/>
    <w:rsid w:val="00A81D1E"/>
    <w:rsid w:val="00AB1279"/>
    <w:rsid w:val="00AD4A45"/>
    <w:rsid w:val="00B17D62"/>
    <w:rsid w:val="00B26949"/>
    <w:rsid w:val="00B379C8"/>
    <w:rsid w:val="00B81ED0"/>
    <w:rsid w:val="00BB0754"/>
    <w:rsid w:val="00BB1ED5"/>
    <w:rsid w:val="00BB5297"/>
    <w:rsid w:val="00C52265"/>
    <w:rsid w:val="00C953B8"/>
    <w:rsid w:val="00CA6733"/>
    <w:rsid w:val="00CE3B1B"/>
    <w:rsid w:val="00D40D65"/>
    <w:rsid w:val="00DB703B"/>
    <w:rsid w:val="00DC7DAC"/>
    <w:rsid w:val="00E97842"/>
    <w:rsid w:val="00EC5D6C"/>
    <w:rsid w:val="00EE26E7"/>
    <w:rsid w:val="00F05CD0"/>
    <w:rsid w:val="00F57F9F"/>
    <w:rsid w:val="00FC33D0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C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79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2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6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9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3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9</cp:revision>
  <dcterms:created xsi:type="dcterms:W3CDTF">2019-12-13T16:09:00Z</dcterms:created>
  <dcterms:modified xsi:type="dcterms:W3CDTF">2020-11-27T16:24:00Z</dcterms:modified>
</cp:coreProperties>
</file>